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C9C" w14:textId="77777777" w:rsidR="0000371D" w:rsidRPr="00B025EA" w:rsidRDefault="0000371D" w:rsidP="0000371D">
      <w:pPr>
        <w:rPr>
          <w:rFonts w:ascii="Arial" w:hAnsi="Arial" w:cs="Arial"/>
          <w:b/>
          <w:bCs/>
        </w:rPr>
      </w:pPr>
      <w:r w:rsidRPr="00B025EA">
        <w:rPr>
          <w:rFonts w:ascii="Arial" w:hAnsi="Arial" w:cs="Arial"/>
        </w:rPr>
        <w:t>Купи стоки и услуги на изплащане с</w:t>
      </w:r>
      <w:r w:rsidRPr="00B025EA">
        <w:rPr>
          <w:rFonts w:ascii="Arial" w:hAnsi="Arial" w:cs="Arial"/>
          <w:b/>
          <w:bCs/>
        </w:rPr>
        <w:t xml:space="preserve"> </w:t>
      </w:r>
      <w:r w:rsidRPr="00B025EA">
        <w:rPr>
          <w:rFonts w:ascii="Arial" w:hAnsi="Arial" w:cs="Arial"/>
          <w:b/>
          <w:bCs/>
          <w:lang w:val="en-US"/>
        </w:rPr>
        <w:t xml:space="preserve">tbi bank </w:t>
      </w:r>
      <w:r w:rsidRPr="00B025EA">
        <w:rPr>
          <w:rFonts w:ascii="Arial" w:hAnsi="Arial" w:cs="Arial"/>
        </w:rPr>
        <w:t>в няколко лесни стъпки:</w:t>
      </w:r>
      <w:r w:rsidRPr="00B025EA">
        <w:rPr>
          <w:rFonts w:ascii="Arial" w:hAnsi="Arial" w:cs="Arial"/>
          <w:b/>
          <w:bCs/>
        </w:rPr>
        <w:t xml:space="preserve">  </w:t>
      </w:r>
    </w:p>
    <w:p w14:paraId="48F62401" w14:textId="77777777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</w:rPr>
        <w:t>Избери продукт от сайта и го добави в количката.</w:t>
      </w:r>
      <w:r w:rsidRPr="00B025EA">
        <w:rPr>
          <w:rFonts w:ascii="Arial" w:hAnsi="Arial" w:cs="Arial"/>
          <w:lang w:val="en-US"/>
        </w:rPr>
        <w:t xml:space="preserve"> </w:t>
      </w:r>
      <w:r w:rsidRPr="00B025EA">
        <w:rPr>
          <w:rFonts w:ascii="Arial" w:hAnsi="Arial" w:cs="Arial"/>
        </w:rPr>
        <w:t xml:space="preserve">От количката премини към завършване на поръчката и в „Начин на плащане“ избери </w:t>
      </w:r>
      <w:r w:rsidRPr="00B025EA">
        <w:rPr>
          <w:rFonts w:ascii="Arial" w:hAnsi="Arial" w:cs="Arial"/>
          <w:b/>
          <w:bCs/>
          <w:lang w:val="en-US"/>
        </w:rPr>
        <w:t>tbi bank</w:t>
      </w:r>
      <w:r w:rsidRPr="00B025EA">
        <w:rPr>
          <w:rFonts w:ascii="Arial" w:hAnsi="Arial" w:cs="Arial"/>
        </w:rPr>
        <w:t>, както и желаната месечна вноска.</w:t>
      </w:r>
      <w:r w:rsidRPr="00B025EA">
        <w:rPr>
          <w:rFonts w:ascii="Arial" w:hAnsi="Arial" w:cs="Arial"/>
          <w:lang w:val="en-US"/>
        </w:rPr>
        <w:t xml:space="preserve">  </w:t>
      </w:r>
    </w:p>
    <w:p w14:paraId="25D01135" w14:textId="369DC0B2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  <w:noProof/>
        </w:rPr>
        <w:drawing>
          <wp:inline distT="0" distB="0" distL="0" distR="0" wp14:anchorId="244A07B3" wp14:editId="04C93909">
            <wp:extent cx="476250" cy="476250"/>
            <wp:effectExtent l="0" t="0" r="0" b="0"/>
            <wp:docPr id="1726513967" name="Picture 7" descr="Избери продукт от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бери продукт от сай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1. </w:t>
      </w:r>
      <w:r w:rsidRPr="00B025EA">
        <w:rPr>
          <w:rFonts w:ascii="Arial" w:hAnsi="Arial" w:cs="Arial"/>
        </w:rPr>
        <w:t xml:space="preserve"> Наш служител от Център за обслужване на клиенти ще се свърже с теб, за да попълните необходимите данни.</w:t>
      </w:r>
    </w:p>
    <w:p w14:paraId="3A30E5BC" w14:textId="465B5AE3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  <w:noProof/>
        </w:rPr>
        <w:drawing>
          <wp:inline distT="0" distB="0" distL="0" distR="0" wp14:anchorId="47161D91" wp14:editId="0CC6EC13">
            <wp:extent cx="476250" cy="476250"/>
            <wp:effectExtent l="0" t="0" r="0" b="0"/>
            <wp:docPr id="721161430" name="Picture 6" descr="Избери продукт от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бери продукт от сай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2. </w:t>
      </w:r>
      <w:r w:rsidRPr="00B025EA">
        <w:rPr>
          <w:rFonts w:ascii="Arial" w:hAnsi="Arial" w:cs="Arial"/>
        </w:rPr>
        <w:t>След одобрение на заявката ще ти изпратим SMS и emаil с таен линк, чрез който да прикачиш снимки на личната си карта и ще завършим идентификацията ти.</w:t>
      </w:r>
    </w:p>
    <w:p w14:paraId="00EA4214" w14:textId="59D6B8EB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  <w:noProof/>
        </w:rPr>
        <w:drawing>
          <wp:inline distT="0" distB="0" distL="0" distR="0" wp14:anchorId="36791EB7" wp14:editId="18E665A9">
            <wp:extent cx="476250" cy="476250"/>
            <wp:effectExtent l="0" t="0" r="0" b="0"/>
            <wp:docPr id="1717797826" name="Picture 5" descr="Избери продукт от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бери продукт от сай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3. </w:t>
      </w:r>
      <w:r w:rsidRPr="00B025EA">
        <w:rPr>
          <w:rFonts w:ascii="Arial" w:hAnsi="Arial" w:cs="Arial"/>
        </w:rPr>
        <w:t xml:space="preserve">Проверяваме снимките и изпращаме линк с всички документи за подписване чрез SMS и на email. Подписваш дистанционно, а подписаният договор и останалите документи ще получиш на email. </w:t>
      </w:r>
    </w:p>
    <w:p w14:paraId="230D075C" w14:textId="740E6E38" w:rsidR="0000371D" w:rsidRPr="00EB5314" w:rsidRDefault="0000371D" w:rsidP="0000371D">
      <w:pPr>
        <w:rPr>
          <w:rFonts w:ascii="Arial" w:hAnsi="Arial" w:cs="Arial"/>
          <w:lang w:val="en-US"/>
        </w:rPr>
      </w:pPr>
      <w:r w:rsidRPr="00B025EA">
        <w:rPr>
          <w:rFonts w:ascii="Arial" w:hAnsi="Arial" w:cs="Arial"/>
          <w:noProof/>
        </w:rPr>
        <w:drawing>
          <wp:inline distT="0" distB="0" distL="0" distR="0" wp14:anchorId="5F9C208E" wp14:editId="0F403B7B">
            <wp:extent cx="476250" cy="476250"/>
            <wp:effectExtent l="0" t="0" r="0" b="0"/>
            <wp:docPr id="371871466" name="Picture 4" descr="Избери продукт от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бери продукт от сай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4. </w:t>
      </w:r>
      <w:r w:rsidRPr="00B025EA">
        <w:rPr>
          <w:rFonts w:ascii="Arial" w:hAnsi="Arial" w:cs="Arial"/>
        </w:rPr>
        <w:t>Готово. Покупката ти ще бъде доставена на посочения адрес в срока, упоменат от търговеца на сайта му.</w:t>
      </w:r>
    </w:p>
    <w:p w14:paraId="45E02605" w14:textId="77777777" w:rsidR="0000371D" w:rsidRPr="00B025EA" w:rsidRDefault="0000371D" w:rsidP="0000371D">
      <w:pPr>
        <w:rPr>
          <w:rFonts w:ascii="Arial" w:hAnsi="Arial" w:cs="Arial"/>
          <w:b/>
          <w:bCs/>
          <w:lang w:val="en-US"/>
        </w:rPr>
      </w:pPr>
      <w:r w:rsidRPr="00B025EA">
        <w:rPr>
          <w:rFonts w:ascii="Arial" w:hAnsi="Arial" w:cs="Arial"/>
          <w:b/>
          <w:bCs/>
        </w:rPr>
        <w:t xml:space="preserve">Защо на изплащане? </w:t>
      </w:r>
    </w:p>
    <w:p w14:paraId="431F603D" w14:textId="77777777" w:rsidR="0000371D" w:rsidRPr="00B025EA" w:rsidRDefault="0000371D" w:rsidP="0000371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Пазаруваш, каквото искаш, когато искаш. Плащаш на удобни вноски. </w:t>
      </w:r>
      <w:r w:rsidRPr="00B025EA">
        <w:rPr>
          <w:rFonts w:ascii="Arial" w:hAnsi="Arial" w:cs="Arial"/>
        </w:rPr>
        <w:t xml:space="preserve"> </w:t>
      </w:r>
    </w:p>
    <w:p w14:paraId="25BBD682" w14:textId="63F521F5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</w:rPr>
        <w:t xml:space="preserve">Финансираме суми от </w:t>
      </w:r>
      <w:r w:rsidR="00EB5314">
        <w:rPr>
          <w:rFonts w:ascii="Arial" w:hAnsi="Arial" w:cs="Arial"/>
          <w:lang w:val="en-US"/>
        </w:rPr>
        <w:t>50</w:t>
      </w:r>
      <w:r w:rsidRPr="00B025EA">
        <w:rPr>
          <w:rFonts w:ascii="Arial" w:hAnsi="Arial" w:cs="Arial"/>
        </w:rPr>
        <w:t xml:space="preserve"> до </w:t>
      </w:r>
      <w:r w:rsidR="00EB5314">
        <w:rPr>
          <w:rFonts w:ascii="Arial" w:hAnsi="Arial" w:cs="Arial"/>
          <w:lang w:val="en-US"/>
        </w:rPr>
        <w:t>15 000</w:t>
      </w:r>
      <w:r w:rsidRPr="00B025EA">
        <w:rPr>
          <w:rFonts w:ascii="Arial" w:hAnsi="Arial" w:cs="Arial"/>
        </w:rPr>
        <w:t xml:space="preserve"> </w:t>
      </w:r>
      <w:r w:rsidR="00EB5314">
        <w:rPr>
          <w:rFonts w:ascii="Arial" w:hAnsi="Arial" w:cs="Arial"/>
          <w:lang w:val="en-US"/>
        </w:rPr>
        <w:t>€</w:t>
      </w:r>
      <w:r w:rsidR="00EB5314">
        <w:rPr>
          <w:rFonts w:ascii="Arial" w:hAnsi="Arial" w:cs="Arial"/>
          <w:lang w:val="en-US"/>
        </w:rPr>
        <w:t xml:space="preserve"> </w:t>
      </w:r>
      <w:r w:rsidR="006343BC">
        <w:rPr>
          <w:rFonts w:ascii="Arial" w:hAnsi="Arial" w:cs="Arial"/>
          <w:lang w:val="en-US"/>
        </w:rPr>
        <w:t>(</w:t>
      </w:r>
      <w:r w:rsidR="00EB5314">
        <w:rPr>
          <w:rFonts w:ascii="Arial" w:hAnsi="Arial" w:cs="Arial"/>
        </w:rPr>
        <w:t xml:space="preserve">от 100 до </w:t>
      </w:r>
      <w:r w:rsidR="00EB5314">
        <w:rPr>
          <w:rFonts w:ascii="Arial" w:hAnsi="Arial" w:cs="Arial"/>
          <w:lang w:val="en-US"/>
        </w:rPr>
        <w:t xml:space="preserve">30 </w:t>
      </w:r>
      <w:r w:rsidR="006343BC">
        <w:rPr>
          <w:rFonts w:ascii="Arial" w:hAnsi="Arial" w:cs="Arial"/>
          <w:lang w:val="en-US"/>
        </w:rPr>
        <w:t xml:space="preserve">000 </w:t>
      </w:r>
      <w:r w:rsidR="00EB5314">
        <w:rPr>
          <w:rFonts w:ascii="Arial" w:hAnsi="Arial" w:cs="Arial"/>
        </w:rPr>
        <w:t>лв.</w:t>
      </w:r>
      <w:r w:rsidR="006343BC"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 xml:space="preserve"> </w:t>
      </w:r>
    </w:p>
    <w:p w14:paraId="3221049B" w14:textId="77777777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</w:rPr>
        <w:t>Период на изплащане от 3 до 4</w:t>
      </w:r>
      <w:r w:rsidRPr="00B025EA">
        <w:rPr>
          <w:rFonts w:ascii="Arial" w:hAnsi="Arial" w:cs="Arial"/>
          <w:lang w:val="en-US"/>
        </w:rPr>
        <w:t xml:space="preserve">8 </w:t>
      </w:r>
      <w:r w:rsidRPr="00B025EA">
        <w:rPr>
          <w:rFonts w:ascii="Arial" w:hAnsi="Arial" w:cs="Arial"/>
        </w:rPr>
        <w:t>месеца</w:t>
      </w:r>
    </w:p>
    <w:p w14:paraId="37BA7DCF" w14:textId="77777777" w:rsidR="0000371D" w:rsidRPr="00B025EA" w:rsidRDefault="0000371D" w:rsidP="0000371D">
      <w:pPr>
        <w:rPr>
          <w:rFonts w:ascii="Arial" w:hAnsi="Arial" w:cs="Arial"/>
        </w:rPr>
      </w:pPr>
      <w:r w:rsidRPr="00E419E3">
        <w:rPr>
          <w:rFonts w:ascii="Segoe UI Emoji" w:hAnsi="Segoe UI Emoji" w:cs="Segoe UI Emoji"/>
        </w:rPr>
        <w:t>⚡</w:t>
      </w:r>
      <w:r w:rsidRPr="00B025EA">
        <w:rPr>
          <w:rFonts w:ascii="Arial" w:hAnsi="Arial" w:cs="Arial"/>
        </w:rPr>
        <w:t xml:space="preserve"> Получаваш бърз отговор на заявката си </w:t>
      </w:r>
    </w:p>
    <w:p w14:paraId="08793D54" w14:textId="77777777" w:rsidR="0000371D" w:rsidRPr="00B025EA" w:rsidRDefault="0000371D" w:rsidP="0000371D">
      <w:pPr>
        <w:rPr>
          <w:rFonts w:ascii="Arial" w:hAnsi="Arial" w:cs="Arial"/>
        </w:rPr>
      </w:pPr>
      <w:r w:rsidRPr="005934EB">
        <w:rPr>
          <w:rFonts w:ascii="Segoe UI Emoji" w:hAnsi="Segoe UI Emoji" w:cs="Segoe UI Emoji"/>
        </w:rPr>
        <w:t>💻</w:t>
      </w:r>
      <w:r w:rsidRPr="00B025EA">
        <w:rPr>
          <w:rFonts w:ascii="Arial" w:hAnsi="Arial" w:cs="Arial"/>
        </w:rPr>
        <w:t xml:space="preserve"> Изцяло дигитален процес, пълно съдействие за подписване на договора от наш служител от Център за обслужване на </w:t>
      </w:r>
      <w:r w:rsidRPr="00E419E3">
        <w:rPr>
          <w:rFonts w:ascii="Arial" w:hAnsi="Arial" w:cs="Arial"/>
          <w:b/>
          <w:bCs/>
        </w:rPr>
        <w:t>tbi bank</w:t>
      </w:r>
    </w:p>
    <w:p w14:paraId="2E326BCD" w14:textId="77777777" w:rsidR="0000371D" w:rsidRPr="00B025EA" w:rsidRDefault="0000371D" w:rsidP="0000371D">
      <w:pPr>
        <w:rPr>
          <w:rFonts w:ascii="Arial" w:hAnsi="Arial" w:cs="Arial"/>
        </w:rPr>
      </w:pPr>
      <w:r w:rsidRPr="00B025EA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  <w:lang w:val="en-US"/>
        </w:rPr>
        <w:t xml:space="preserve"> </w:t>
      </w:r>
      <w:r w:rsidRPr="00B025EA">
        <w:rPr>
          <w:rFonts w:ascii="Arial" w:hAnsi="Arial" w:cs="Arial"/>
        </w:rPr>
        <w:t>Без скрити такси и комисионни</w:t>
      </w:r>
    </w:p>
    <w:p w14:paraId="5F5E585C" w14:textId="77777777" w:rsidR="0000371D" w:rsidRPr="00B025EA" w:rsidRDefault="0000371D" w:rsidP="0000371D">
      <w:pPr>
        <w:rPr>
          <w:rFonts w:ascii="Arial" w:hAnsi="Arial" w:cs="Arial"/>
        </w:rPr>
      </w:pPr>
      <w:r w:rsidRPr="00E419E3">
        <w:rPr>
          <w:rFonts w:ascii="Segoe UI Emoji" w:hAnsi="Segoe UI Emoji" w:cs="Segoe UI Emoji"/>
        </w:rPr>
        <w:t>🔐</w:t>
      </w:r>
      <w:r>
        <w:rPr>
          <w:rFonts w:ascii="Arial" w:hAnsi="Arial" w:cs="Arial"/>
          <w:lang w:val="en-US"/>
        </w:rPr>
        <w:t xml:space="preserve"> </w:t>
      </w:r>
      <w:r w:rsidRPr="00B025EA">
        <w:rPr>
          <w:rFonts w:ascii="Arial" w:hAnsi="Arial" w:cs="Arial"/>
        </w:rPr>
        <w:t xml:space="preserve">Данните ти са напълно защитени – процесът по събиране на данни и подписване е сигурен и преминава през специални линкове и уникален код. </w:t>
      </w:r>
      <w:r>
        <w:rPr>
          <w:rFonts w:ascii="Arial" w:hAnsi="Arial" w:cs="Arial"/>
        </w:rPr>
        <w:t>В</w:t>
      </w:r>
      <w:r w:rsidRPr="00B025EA">
        <w:rPr>
          <w:rFonts w:ascii="Arial" w:hAnsi="Arial" w:cs="Arial"/>
        </w:rPr>
        <w:t xml:space="preserve">сичко това се случва дистанционно и съобразено изцяло с GDPR-правилата. </w:t>
      </w:r>
    </w:p>
    <w:p w14:paraId="4170A6CD" w14:textId="77777777" w:rsidR="0000371D" w:rsidRPr="00B025EA" w:rsidRDefault="0000371D" w:rsidP="0000371D">
      <w:pPr>
        <w:rPr>
          <w:rFonts w:ascii="Arial" w:hAnsi="Arial" w:cs="Arial"/>
        </w:rPr>
      </w:pPr>
      <w:r w:rsidRPr="001474C5">
        <w:rPr>
          <w:rFonts w:ascii="Segoe UI Emoji" w:hAnsi="Segoe UI Emoji" w:cs="Segoe UI Emoji"/>
        </w:rPr>
        <w:lastRenderedPageBreak/>
        <w:t>👍</w:t>
      </w:r>
      <w:r>
        <w:rPr>
          <w:rFonts w:ascii="Arial" w:hAnsi="Arial" w:cs="Arial"/>
          <w:lang w:val="en-US"/>
        </w:rPr>
        <w:t xml:space="preserve"> </w:t>
      </w:r>
      <w:r w:rsidRPr="00B025EA">
        <w:rPr>
          <w:rFonts w:ascii="Arial" w:hAnsi="Arial" w:cs="Arial"/>
        </w:rPr>
        <w:t>Погасяваш вноската си, както ти е удобно</w:t>
      </w:r>
      <w:r>
        <w:rPr>
          <w:rFonts w:ascii="Arial" w:hAnsi="Arial" w:cs="Arial"/>
        </w:rPr>
        <w:t xml:space="preserve">, </w:t>
      </w:r>
      <w:r w:rsidRPr="00B025EA">
        <w:rPr>
          <w:rFonts w:ascii="Arial" w:hAnsi="Arial" w:cs="Arial"/>
        </w:rPr>
        <w:t>онлайн</w:t>
      </w:r>
      <w:r>
        <w:rPr>
          <w:rFonts w:ascii="Arial" w:hAnsi="Arial" w:cs="Arial"/>
        </w:rPr>
        <w:t xml:space="preserve"> или физически, като можеш да избираш между много различни начини</w:t>
      </w:r>
      <w:r w:rsidRPr="00B02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</w:t>
      </w:r>
      <w:r w:rsidRPr="00B025EA">
        <w:rPr>
          <w:rFonts w:ascii="Arial" w:hAnsi="Arial" w:cs="Arial"/>
        </w:rPr>
        <w:t xml:space="preserve">ожеш да го направиш </w:t>
      </w:r>
      <w:r>
        <w:rPr>
          <w:rFonts w:ascii="Arial" w:hAnsi="Arial" w:cs="Arial"/>
        </w:rPr>
        <w:t xml:space="preserve">още по-лесно </w:t>
      </w:r>
      <w:r w:rsidRPr="00B025EA">
        <w:rPr>
          <w:rFonts w:ascii="Arial" w:hAnsi="Arial" w:cs="Arial"/>
        </w:rPr>
        <w:t>отвсякъде през мобилното приложение</w:t>
      </w:r>
      <w:r>
        <w:rPr>
          <w:rFonts w:ascii="Arial" w:hAnsi="Arial" w:cs="Arial"/>
        </w:rPr>
        <w:t xml:space="preserve"> на</w:t>
      </w:r>
      <w:r w:rsidRPr="00B025EA">
        <w:rPr>
          <w:rFonts w:ascii="Arial" w:hAnsi="Arial" w:cs="Arial"/>
        </w:rPr>
        <w:t xml:space="preserve"> </w:t>
      </w:r>
      <w:r w:rsidRPr="00F87517">
        <w:rPr>
          <w:rFonts w:ascii="Arial" w:hAnsi="Arial" w:cs="Arial"/>
          <w:b/>
          <w:bCs/>
        </w:rPr>
        <w:t>tbi bank</w:t>
      </w:r>
      <w:r w:rsidRPr="00B025EA">
        <w:rPr>
          <w:rFonts w:ascii="Arial" w:hAnsi="Arial" w:cs="Arial"/>
        </w:rPr>
        <w:t>. Изтегли го тук:</w:t>
      </w:r>
    </w:p>
    <w:p w14:paraId="19BBD719" w14:textId="5C573770" w:rsidR="0000371D" w:rsidRPr="00B025EA" w:rsidRDefault="0000371D" w:rsidP="0000371D">
      <w:pPr>
        <w:jc w:val="center"/>
        <w:rPr>
          <w:rFonts w:ascii="Arial" w:hAnsi="Arial" w:cs="Arial"/>
          <w:lang w:val="en-US"/>
        </w:rPr>
      </w:pPr>
      <w:bookmarkStart w:id="0" w:name="_Hlk181880291"/>
      <w:r w:rsidRPr="00B025EA">
        <w:rPr>
          <w:rFonts w:ascii="Arial" w:hAnsi="Arial" w:cs="Arial"/>
          <w:noProof/>
        </w:rPr>
        <w:drawing>
          <wp:inline distT="0" distB="0" distL="0" distR="0" wp14:anchorId="3E2AF26C" wp14:editId="7AA30DD9">
            <wp:extent cx="2514600" cy="2190750"/>
            <wp:effectExtent l="0" t="0" r="0" b="0"/>
            <wp:docPr id="508341170" name="Picture 2" descr="A cellphone and a credit card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ellphone and a credit card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379EA4" w14:textId="77777777" w:rsidR="0000371D" w:rsidRPr="00B025EA" w:rsidRDefault="0000371D" w:rsidP="0000371D">
      <w:pPr>
        <w:rPr>
          <w:rFonts w:ascii="Arial" w:hAnsi="Arial" w:cs="Arial"/>
          <w:b/>
          <w:bCs/>
        </w:rPr>
      </w:pPr>
      <w:bookmarkStart w:id="1" w:name="_Hlk192089486"/>
      <w:r w:rsidRPr="00B025EA">
        <w:rPr>
          <w:rFonts w:ascii="Arial" w:hAnsi="Arial" w:cs="Arial"/>
          <w:b/>
          <w:bCs/>
        </w:rPr>
        <w:t>С tbi bank покупките ти са защитени</w:t>
      </w:r>
      <w:r>
        <w:rPr>
          <w:rFonts w:ascii="Arial" w:hAnsi="Arial" w:cs="Arial"/>
          <w:b/>
          <w:bCs/>
        </w:rPr>
        <w:t xml:space="preserve"> </w:t>
      </w:r>
    </w:p>
    <w:p w14:paraId="2ECDDB23" w14:textId="77777777" w:rsidR="0000371D" w:rsidRPr="00707455" w:rsidRDefault="0000371D" w:rsidP="0000371D">
      <w:pPr>
        <w:rPr>
          <w:rFonts w:ascii="Arial" w:hAnsi="Arial" w:cs="Arial"/>
        </w:rPr>
      </w:pPr>
      <w:r w:rsidRPr="00B025EA">
        <w:rPr>
          <w:rFonts w:ascii="Arial" w:hAnsi="Arial" w:cs="Arial"/>
        </w:rPr>
        <w:t>Не пропускай да добавиш застраховка „Защита на покупката и стоката“. Важно е. В случай на пълна повреда, кражба, грабеж или други неблагоприятни събития, съобразно посочените условия на нашия застраховател, той може да покрие частично или изцяло стойността на стоката.</w:t>
      </w:r>
      <w:r>
        <w:rPr>
          <w:rFonts w:ascii="Arial" w:hAnsi="Arial" w:cs="Arial"/>
        </w:rPr>
        <w:t xml:space="preserve"> </w:t>
      </w:r>
      <w:r w:rsidRPr="00B025EA">
        <w:rPr>
          <w:rFonts w:ascii="Arial" w:hAnsi="Arial" w:cs="Arial"/>
          <w:b/>
          <w:bCs/>
        </w:rPr>
        <w:t>Научи повече за защитата, като се свържеш със служител на tbi на </w:t>
      </w:r>
      <w:hyperlink r:id="rId10" w:history="1">
        <w:r w:rsidRPr="00B025EA">
          <w:rPr>
            <w:rStyle w:val="Hyperlink"/>
            <w:rFonts w:ascii="Arial" w:hAnsi="Arial" w:cs="Arial"/>
            <w:b/>
            <w:bCs/>
          </w:rPr>
          <w:t>0700 17 571</w:t>
        </w:r>
      </w:hyperlink>
      <w:r w:rsidRPr="00B025EA">
        <w:rPr>
          <w:rFonts w:ascii="Arial" w:hAnsi="Arial" w:cs="Arial"/>
          <w:b/>
          <w:bCs/>
        </w:rPr>
        <w:t> / </w:t>
      </w:r>
      <w:hyperlink r:id="rId11" w:history="1">
        <w:r w:rsidRPr="00B025EA">
          <w:rPr>
            <w:rStyle w:val="Hyperlink"/>
            <w:rFonts w:ascii="Arial" w:hAnsi="Arial" w:cs="Arial"/>
            <w:b/>
            <w:bCs/>
          </w:rPr>
          <w:t>*8242</w:t>
        </w:r>
      </w:hyperlink>
      <w:r w:rsidRPr="00B025EA">
        <w:rPr>
          <w:rFonts w:ascii="Arial" w:hAnsi="Arial" w:cs="Arial"/>
          <w:b/>
          <w:bCs/>
        </w:rPr>
        <w:t> или прочети </w:t>
      </w:r>
      <w:hyperlink r:id="rId12" w:tgtFrame="_blank" w:history="1">
        <w:r w:rsidRPr="00B025EA">
          <w:rPr>
            <w:rStyle w:val="Hyperlink"/>
            <w:rFonts w:ascii="Arial" w:hAnsi="Arial" w:cs="Arial"/>
            <w:b/>
            <w:bCs/>
          </w:rPr>
          <w:t>ТУК.</w:t>
        </w:r>
      </w:hyperlink>
    </w:p>
    <w:bookmarkEnd w:id="1"/>
    <w:p w14:paraId="2A5C9439" w14:textId="77777777" w:rsidR="0000371D" w:rsidRDefault="0000371D" w:rsidP="0000371D">
      <w:pPr>
        <w:rPr>
          <w:rFonts w:ascii="Arial" w:hAnsi="Arial" w:cs="Arial"/>
          <w:b/>
          <w:bCs/>
        </w:rPr>
      </w:pPr>
    </w:p>
    <w:p w14:paraId="3CAF25A0" w14:textId="77777777" w:rsidR="0000371D" w:rsidRDefault="0000371D" w:rsidP="0000371D">
      <w:pPr>
        <w:rPr>
          <w:rFonts w:ascii="Arial" w:hAnsi="Arial" w:cs="Arial"/>
          <w:b/>
          <w:bCs/>
        </w:rPr>
      </w:pPr>
    </w:p>
    <w:p w14:paraId="26433994" w14:textId="77777777" w:rsidR="0000371D" w:rsidRPr="00803D29" w:rsidRDefault="0000371D" w:rsidP="0000371D">
      <w:pPr>
        <w:spacing w:before="100" w:beforeAutospacing="1" w:after="100" w:afterAutospacing="1"/>
        <w:outlineLvl w:val="2"/>
        <w:rPr>
          <w:rFonts w:ascii="Arial" w:hAnsi="Arial" w:cs="Arial"/>
          <w:b/>
          <w:bCs/>
        </w:rPr>
      </w:pPr>
      <w:r w:rsidRPr="00803D29">
        <w:rPr>
          <w:rFonts w:ascii="Arial" w:hAnsi="Arial" w:cs="Arial"/>
          <w:b/>
          <w:bCs/>
        </w:rPr>
        <w:t xml:space="preserve">Често задавани въпроси за пазаруване на изплащане с </w:t>
      </w:r>
      <w:r w:rsidRPr="00803D29">
        <w:rPr>
          <w:rFonts w:ascii="Arial" w:hAnsi="Arial" w:cs="Arial"/>
          <w:b/>
          <w:bCs/>
          <w:lang w:val="en-US"/>
        </w:rPr>
        <w:t>tbi bank</w:t>
      </w:r>
      <w:r w:rsidRPr="00803D29">
        <w:rPr>
          <w:rFonts w:ascii="Arial" w:hAnsi="Arial" w:cs="Arial"/>
          <w:b/>
          <w:bCs/>
        </w:rPr>
        <w:t xml:space="preserve"> </w:t>
      </w:r>
    </w:p>
    <w:p w14:paraId="7C049D0E" w14:textId="77777777" w:rsidR="0000371D" w:rsidRPr="0016279B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Никога не съм купувал нищо на изплащане. Какво да очаквам?</w:t>
      </w:r>
      <w:r w:rsidRPr="00803D29">
        <w:rPr>
          <w:rFonts w:ascii="Arial" w:hAnsi="Arial" w:cs="Arial"/>
        </w:rPr>
        <w:br/>
        <w:t>Процесът е лесен и създаден така, че да бъде достъпен за хора, които никога не са използвали този метод на финансиране.</w:t>
      </w:r>
    </w:p>
    <w:p w14:paraId="580A2E6D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Какво е необходимо, за да кандидатствам за стока на изплащане?</w:t>
      </w:r>
      <w:r w:rsidRPr="00803D29">
        <w:rPr>
          <w:rFonts w:ascii="Arial" w:hAnsi="Arial" w:cs="Arial"/>
        </w:rPr>
        <w:br/>
        <w:t>Нужно е да разполагаш с валидна лична карта.</w:t>
      </w:r>
    </w:p>
    <w:p w14:paraId="19A3EDAE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На какви условия трябва да отговарям, за да получа одобрение?</w:t>
      </w:r>
      <w:r w:rsidRPr="00803D29">
        <w:rPr>
          <w:rFonts w:ascii="Arial" w:hAnsi="Arial" w:cs="Arial"/>
        </w:rPr>
        <w:br/>
        <w:t>Необходими условия:</w:t>
      </w:r>
    </w:p>
    <w:p w14:paraId="40E1FD22" w14:textId="77777777" w:rsidR="0000371D" w:rsidRPr="00803D29" w:rsidRDefault="0000371D" w:rsidP="00003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Да с</w:t>
      </w:r>
      <w:r>
        <w:rPr>
          <w:rFonts w:ascii="Arial" w:hAnsi="Arial" w:cs="Arial"/>
        </w:rPr>
        <w:t>и</w:t>
      </w:r>
      <w:r w:rsidRPr="00803D29">
        <w:rPr>
          <w:rFonts w:ascii="Arial" w:hAnsi="Arial" w:cs="Arial"/>
        </w:rPr>
        <w:t xml:space="preserve"> български гражданин на възраст над 18 години.</w:t>
      </w:r>
    </w:p>
    <w:p w14:paraId="38B8E1C9" w14:textId="77777777" w:rsidR="0000371D" w:rsidRPr="0016279B" w:rsidRDefault="0000371D" w:rsidP="000037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 xml:space="preserve">Възможно е </w:t>
      </w:r>
      <w:r w:rsidRPr="00C23D86">
        <w:rPr>
          <w:rFonts w:ascii="Arial" w:hAnsi="Arial" w:cs="Arial"/>
          <w:b/>
          <w:bCs/>
        </w:rPr>
        <w:t xml:space="preserve">tbi </w:t>
      </w:r>
      <w:r w:rsidRPr="00C23D86">
        <w:rPr>
          <w:rFonts w:ascii="Arial" w:hAnsi="Arial" w:cs="Arial"/>
          <w:b/>
          <w:bCs/>
          <w:lang w:val="en-US"/>
        </w:rPr>
        <w:t>bank</w:t>
      </w:r>
      <w:r>
        <w:rPr>
          <w:rFonts w:ascii="Arial" w:hAnsi="Arial" w:cs="Arial"/>
          <w:lang w:val="en-US"/>
        </w:rPr>
        <w:t xml:space="preserve"> </w:t>
      </w:r>
      <w:r w:rsidRPr="00803D29">
        <w:rPr>
          <w:rFonts w:ascii="Arial" w:hAnsi="Arial" w:cs="Arial"/>
        </w:rPr>
        <w:t>да финансира и чуждестранни граждани със статут на постоянно пребиваване.</w:t>
      </w:r>
    </w:p>
    <w:p w14:paraId="27BAAD18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803D29">
        <w:rPr>
          <w:rFonts w:ascii="Arial" w:hAnsi="Arial" w:cs="Arial"/>
          <w:b/>
          <w:bCs/>
        </w:rPr>
        <w:lastRenderedPageBreak/>
        <w:t>Какви са стъпките за кандидатстване?</w:t>
      </w:r>
    </w:p>
    <w:p w14:paraId="3F8F39BA" w14:textId="77777777" w:rsidR="0000371D" w:rsidRPr="00803D29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Избе</w:t>
      </w:r>
      <w:r>
        <w:rPr>
          <w:rFonts w:ascii="Arial" w:hAnsi="Arial" w:cs="Arial"/>
        </w:rPr>
        <w:t>ри</w:t>
      </w:r>
      <w:r w:rsidRPr="00803D29">
        <w:rPr>
          <w:rFonts w:ascii="Arial" w:hAnsi="Arial" w:cs="Arial"/>
        </w:rPr>
        <w:t xml:space="preserve"> желаната стока или услуга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след което посочи</w:t>
      </w:r>
      <w:r w:rsidRPr="00803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803D29">
        <w:rPr>
          <w:rFonts w:ascii="Arial" w:hAnsi="Arial" w:cs="Arial"/>
        </w:rPr>
        <w:t xml:space="preserve"> начин на плащане </w:t>
      </w:r>
      <w:r>
        <w:rPr>
          <w:rFonts w:ascii="Arial" w:hAnsi="Arial" w:cs="Arial"/>
        </w:rPr>
        <w:t xml:space="preserve">„Купи с </w:t>
      </w:r>
      <w:r w:rsidRPr="00803D29">
        <w:rPr>
          <w:rFonts w:ascii="Arial" w:hAnsi="Arial" w:cs="Arial"/>
          <w:b/>
          <w:bCs/>
        </w:rPr>
        <w:t>tbi bank</w:t>
      </w:r>
      <w:r>
        <w:rPr>
          <w:rFonts w:ascii="Arial" w:hAnsi="Arial" w:cs="Arial"/>
          <w:b/>
          <w:bCs/>
        </w:rPr>
        <w:t>“</w:t>
      </w:r>
      <w:r w:rsidRPr="00803D29">
        <w:rPr>
          <w:rFonts w:ascii="Arial" w:hAnsi="Arial" w:cs="Arial"/>
        </w:rPr>
        <w:t>.</w:t>
      </w:r>
    </w:p>
    <w:p w14:paraId="74A65D66" w14:textId="77777777" w:rsidR="0000371D" w:rsidRPr="00803D29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Въвед</w:t>
      </w:r>
      <w:r>
        <w:rPr>
          <w:rFonts w:ascii="Arial" w:hAnsi="Arial" w:cs="Arial"/>
        </w:rPr>
        <w:t>и</w:t>
      </w:r>
      <w:r w:rsidRPr="00803D29">
        <w:rPr>
          <w:rFonts w:ascii="Arial" w:hAnsi="Arial" w:cs="Arial"/>
        </w:rPr>
        <w:t xml:space="preserve"> необходимата лична информация.</w:t>
      </w:r>
    </w:p>
    <w:p w14:paraId="2D5A012D" w14:textId="77777777" w:rsidR="0000371D" w:rsidRPr="00803D29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 xml:space="preserve">Валидирай самоличността си. </w:t>
      </w:r>
    </w:p>
    <w:p w14:paraId="70EBDD35" w14:textId="77777777" w:rsidR="0000371D" w:rsidRPr="00803D29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774B3">
        <w:rPr>
          <w:rFonts w:ascii="Arial" w:hAnsi="Arial" w:cs="Arial"/>
          <w:b/>
          <w:bCs/>
          <w:lang w:val="en-US"/>
        </w:rPr>
        <w:t>tbi</w:t>
      </w:r>
      <w:r w:rsidRPr="001774B3">
        <w:rPr>
          <w:rFonts w:ascii="Arial" w:hAnsi="Arial" w:cs="Arial"/>
          <w:b/>
          <w:bCs/>
        </w:rPr>
        <w:t xml:space="preserve"> </w:t>
      </w:r>
      <w:r w:rsidRPr="001774B3">
        <w:rPr>
          <w:rFonts w:ascii="Arial" w:hAnsi="Arial" w:cs="Arial"/>
          <w:b/>
          <w:bCs/>
          <w:lang w:val="en-US"/>
        </w:rPr>
        <w:t>bank</w:t>
      </w:r>
      <w:r w:rsidRPr="00803D29">
        <w:rPr>
          <w:rFonts w:ascii="Arial" w:hAnsi="Arial" w:cs="Arial"/>
          <w:lang w:val="en-US"/>
        </w:rPr>
        <w:t xml:space="preserve"> </w:t>
      </w:r>
      <w:r w:rsidRPr="00803D29">
        <w:rPr>
          <w:rFonts w:ascii="Arial" w:hAnsi="Arial" w:cs="Arial"/>
        </w:rPr>
        <w:t>извършва всички необходими проверки автоматично.</w:t>
      </w:r>
    </w:p>
    <w:p w14:paraId="23922D7F" w14:textId="77777777" w:rsidR="0000371D" w:rsidRPr="00803D29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При одобрение ще получи</w:t>
      </w:r>
      <w:r>
        <w:rPr>
          <w:rFonts w:ascii="Arial" w:hAnsi="Arial" w:cs="Arial"/>
        </w:rPr>
        <w:t>ш</w:t>
      </w:r>
      <w:r w:rsidRPr="00803D29">
        <w:rPr>
          <w:rFonts w:ascii="Arial" w:hAnsi="Arial" w:cs="Arial"/>
        </w:rPr>
        <w:t xml:space="preserve"> линк за подписване на договора.</w:t>
      </w:r>
    </w:p>
    <w:p w14:paraId="39E822B3" w14:textId="77777777" w:rsidR="0000371D" w:rsidRPr="0016279B" w:rsidRDefault="0000371D" w:rsidP="0000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 xml:space="preserve">Целият процес </w:t>
      </w:r>
      <w:r>
        <w:rPr>
          <w:rFonts w:ascii="Arial" w:hAnsi="Arial" w:cs="Arial"/>
          <w:lang w:val="en-US"/>
        </w:rPr>
        <w:t xml:space="preserve">- </w:t>
      </w:r>
      <w:r w:rsidRPr="00803D29">
        <w:rPr>
          <w:rFonts w:ascii="Arial" w:hAnsi="Arial" w:cs="Arial"/>
        </w:rPr>
        <w:t>от стартиране на заявката до подписан договор</w:t>
      </w:r>
      <w:r>
        <w:rPr>
          <w:rFonts w:ascii="Arial" w:hAnsi="Arial" w:cs="Arial"/>
          <w:lang w:val="en-US"/>
        </w:rPr>
        <w:t xml:space="preserve"> -</w:t>
      </w:r>
      <w:r w:rsidRPr="00803D29">
        <w:rPr>
          <w:rFonts w:ascii="Arial" w:hAnsi="Arial" w:cs="Arial"/>
        </w:rPr>
        <w:t xml:space="preserve"> обикновено </w:t>
      </w:r>
      <w:r w:rsidRPr="00E74D54">
        <w:rPr>
          <w:rFonts w:ascii="Arial" w:hAnsi="Arial" w:cs="Arial"/>
        </w:rPr>
        <w:t>отнема няколко минути.</w:t>
      </w:r>
    </w:p>
    <w:p w14:paraId="19880465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След колко време ще разбера дали мога да заплатя покупката си с tbi?</w:t>
      </w:r>
      <w:r w:rsidRPr="00803D29">
        <w:rPr>
          <w:rFonts w:ascii="Arial" w:hAnsi="Arial" w:cs="Arial"/>
        </w:rPr>
        <w:br/>
        <w:t xml:space="preserve">Процесът по кандидастване е </w:t>
      </w:r>
      <w:r>
        <w:rPr>
          <w:rFonts w:ascii="Arial" w:hAnsi="Arial" w:cs="Arial"/>
        </w:rPr>
        <w:t xml:space="preserve">бърз и лесен. Наш представител от Център за обслужване на клиенти ще ти съдейства. </w:t>
      </w:r>
      <w:r w:rsidRPr="00B025EA">
        <w:rPr>
          <w:rFonts w:ascii="Arial" w:hAnsi="Arial" w:cs="Arial"/>
        </w:rPr>
        <w:t xml:space="preserve">Получаваш бърз отговор на заявката си </w:t>
      </w:r>
      <w:r w:rsidRPr="00E74D54">
        <w:rPr>
          <w:rFonts w:ascii="Arial" w:hAnsi="Arial" w:cs="Arial"/>
        </w:rPr>
        <w:t>в рамките на</w:t>
      </w:r>
      <w:r>
        <w:rPr>
          <w:rFonts w:ascii="Arial" w:hAnsi="Arial" w:cs="Arial"/>
        </w:rPr>
        <w:t xml:space="preserve"> </w:t>
      </w:r>
      <w:r w:rsidRPr="00E74D54">
        <w:rPr>
          <w:rFonts w:ascii="Arial" w:hAnsi="Arial" w:cs="Arial"/>
        </w:rPr>
        <w:t>минут</w:t>
      </w:r>
      <w:r>
        <w:rPr>
          <w:rFonts w:ascii="Arial" w:hAnsi="Arial" w:cs="Arial"/>
        </w:rPr>
        <w:t>и</w:t>
      </w:r>
      <w:r w:rsidRPr="00E74D54">
        <w:rPr>
          <w:rFonts w:ascii="Arial" w:hAnsi="Arial" w:cs="Arial"/>
        </w:rPr>
        <w:t>.</w:t>
      </w:r>
      <w:r w:rsidRPr="00803D29">
        <w:rPr>
          <w:rFonts w:ascii="Arial" w:hAnsi="Arial" w:cs="Arial"/>
        </w:rPr>
        <w:t xml:space="preserve"> </w:t>
      </w:r>
    </w:p>
    <w:p w14:paraId="121D6897" w14:textId="77777777" w:rsidR="0000371D" w:rsidRPr="00803D29" w:rsidRDefault="0000371D" w:rsidP="0000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Възможно е да има заба</w:t>
      </w:r>
      <w:r>
        <w:rPr>
          <w:rFonts w:ascii="Arial" w:hAnsi="Arial" w:cs="Arial"/>
        </w:rPr>
        <w:t>в</w:t>
      </w:r>
      <w:r w:rsidRPr="00803D29">
        <w:rPr>
          <w:rFonts w:ascii="Arial" w:hAnsi="Arial" w:cs="Arial"/>
        </w:rPr>
        <w:t>яне, ако се налага допълнителна проверка.</w:t>
      </w:r>
    </w:p>
    <w:p w14:paraId="0D4230CA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След като tbi</w:t>
      </w:r>
      <w:r>
        <w:rPr>
          <w:rFonts w:ascii="Arial" w:hAnsi="Arial" w:cs="Arial"/>
          <w:b/>
          <w:bCs/>
          <w:lang w:val="en-US"/>
        </w:rPr>
        <w:t xml:space="preserve"> bank</w:t>
      </w:r>
      <w:r w:rsidRPr="00803D29">
        <w:rPr>
          <w:rFonts w:ascii="Arial" w:hAnsi="Arial" w:cs="Arial"/>
          <w:b/>
          <w:bCs/>
        </w:rPr>
        <w:t xml:space="preserve"> ме одобри, кой ще се разплати с търговеца?</w:t>
      </w:r>
      <w:r w:rsidRPr="00803D29">
        <w:rPr>
          <w:rFonts w:ascii="Arial" w:hAnsi="Arial" w:cs="Arial"/>
        </w:rPr>
        <w:br/>
        <w:t xml:space="preserve">След одобрение и подписване на договора, </w:t>
      </w:r>
      <w:r w:rsidRPr="00C23D86">
        <w:rPr>
          <w:rFonts w:ascii="Arial" w:hAnsi="Arial" w:cs="Arial"/>
          <w:b/>
          <w:bCs/>
        </w:rPr>
        <w:t xml:space="preserve">tbi </w:t>
      </w:r>
      <w:r w:rsidRPr="00C23D86">
        <w:rPr>
          <w:rFonts w:ascii="Arial" w:hAnsi="Arial" w:cs="Arial"/>
          <w:b/>
          <w:bCs/>
          <w:lang w:val="en-US"/>
        </w:rPr>
        <w:t>bank</w:t>
      </w:r>
      <w:r>
        <w:rPr>
          <w:rFonts w:ascii="Arial" w:hAnsi="Arial" w:cs="Arial"/>
          <w:lang w:val="en-US"/>
        </w:rPr>
        <w:t xml:space="preserve"> </w:t>
      </w:r>
      <w:r w:rsidRPr="00803D29">
        <w:rPr>
          <w:rFonts w:ascii="Arial" w:hAnsi="Arial" w:cs="Arial"/>
        </w:rPr>
        <w:t xml:space="preserve">ще преведе сумата директно на търговеца от </w:t>
      </w:r>
      <w:r>
        <w:rPr>
          <w:rFonts w:ascii="Arial" w:hAnsi="Arial" w:cs="Arial"/>
        </w:rPr>
        <w:t>твое</w:t>
      </w:r>
      <w:r w:rsidRPr="00803D29">
        <w:rPr>
          <w:rFonts w:ascii="Arial" w:hAnsi="Arial" w:cs="Arial"/>
        </w:rPr>
        <w:t xml:space="preserve"> име.</w:t>
      </w:r>
    </w:p>
    <w:p w14:paraId="3F56773F" w14:textId="77777777" w:rsidR="0000371D" w:rsidRPr="0016279B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Кога търговецът ще ми изпрати стоката?</w:t>
      </w:r>
      <w:r w:rsidRPr="00803D29">
        <w:rPr>
          <w:rFonts w:ascii="Arial" w:hAnsi="Arial" w:cs="Arial"/>
        </w:rPr>
        <w:br/>
        <w:t>След подписване на договора търговецът автоматично получава информация за статуса на поръчката и има ангажимент да изпрати стоката.</w:t>
      </w:r>
    </w:p>
    <w:p w14:paraId="732978C3" w14:textId="77777777" w:rsidR="0000371D" w:rsidRPr="00E74D54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1774B3">
        <w:rPr>
          <w:rFonts w:ascii="Arial" w:hAnsi="Arial" w:cs="Arial"/>
          <w:b/>
          <w:bCs/>
        </w:rPr>
        <w:t>Колко ще бъде цялата сума, която трябва да заплатя?</w:t>
      </w:r>
      <w:r w:rsidRPr="00803D29">
        <w:rPr>
          <w:rFonts w:ascii="Arial" w:hAnsi="Arial" w:cs="Arial"/>
        </w:rPr>
        <w:br/>
      </w:r>
      <w:r w:rsidRPr="00E74D54">
        <w:rPr>
          <w:rFonts w:ascii="Arial" w:hAnsi="Arial" w:cs="Arial"/>
        </w:rPr>
        <w:t xml:space="preserve">Информация за цялата сума </w:t>
      </w:r>
      <w:r>
        <w:rPr>
          <w:rFonts w:ascii="Arial" w:hAnsi="Arial" w:cs="Arial"/>
        </w:rPr>
        <w:t>ще научиш</w:t>
      </w:r>
      <w:r w:rsidRPr="00E74D54">
        <w:rPr>
          <w:rFonts w:ascii="Arial" w:hAnsi="Arial" w:cs="Arial"/>
        </w:rPr>
        <w:t>:</w:t>
      </w:r>
    </w:p>
    <w:p w14:paraId="190AB89E" w14:textId="77777777" w:rsidR="0000371D" w:rsidRPr="00E74D54" w:rsidRDefault="0000371D" w:rsidP="000037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4D54">
        <w:rPr>
          <w:rFonts w:ascii="Arial" w:hAnsi="Arial" w:cs="Arial"/>
        </w:rPr>
        <w:t xml:space="preserve">Още при кандидатстването </w:t>
      </w:r>
      <w:r>
        <w:rPr>
          <w:rFonts w:ascii="Arial" w:hAnsi="Arial" w:cs="Arial"/>
        </w:rPr>
        <w:t xml:space="preserve">от представител на Център за облужване на клиенти на </w:t>
      </w:r>
      <w:r w:rsidRPr="00707455">
        <w:rPr>
          <w:rFonts w:ascii="Arial" w:hAnsi="Arial" w:cs="Arial"/>
          <w:b/>
          <w:bCs/>
          <w:lang w:val="en-US"/>
        </w:rPr>
        <w:t>tbi bank</w:t>
      </w:r>
      <w:r>
        <w:rPr>
          <w:rFonts w:ascii="Arial" w:hAnsi="Arial" w:cs="Arial"/>
          <w:lang w:val="en-US"/>
        </w:rPr>
        <w:t xml:space="preserve">. </w:t>
      </w:r>
    </w:p>
    <w:p w14:paraId="4B594EE7" w14:textId="77777777" w:rsidR="0000371D" w:rsidRPr="00E74D54" w:rsidRDefault="0000371D" w:rsidP="000037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4D54">
        <w:rPr>
          <w:rFonts w:ascii="Arial" w:hAnsi="Arial" w:cs="Arial"/>
        </w:rPr>
        <w:t>След одобрение – в мейла, който ще получиш след завършване на заявката.</w:t>
      </w:r>
    </w:p>
    <w:p w14:paraId="3C34D507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Кога трябва да заплатя първата си вноска?</w:t>
      </w:r>
      <w:r w:rsidRPr="00803D29">
        <w:rPr>
          <w:rFonts w:ascii="Arial" w:hAnsi="Arial" w:cs="Arial"/>
        </w:rPr>
        <w:br/>
        <w:t>Първата вноска е отбелязана в предоставения погасителен план.</w:t>
      </w:r>
      <w:r>
        <w:rPr>
          <w:rFonts w:ascii="Arial" w:hAnsi="Arial" w:cs="Arial"/>
        </w:rPr>
        <w:t xml:space="preserve"> </w:t>
      </w:r>
      <w:r w:rsidRPr="00803D29">
        <w:rPr>
          <w:rFonts w:ascii="Arial" w:hAnsi="Arial" w:cs="Arial"/>
        </w:rPr>
        <w:t>Обичайно падежните дати са:</w:t>
      </w:r>
    </w:p>
    <w:p w14:paraId="51DD309A" w14:textId="77777777" w:rsidR="0000371D" w:rsidRPr="00803D29" w:rsidRDefault="0000371D" w:rsidP="00003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4D54">
        <w:rPr>
          <w:rFonts w:ascii="Arial" w:hAnsi="Arial" w:cs="Arial"/>
        </w:rPr>
        <w:t>5-то, 15-то или 25-то число на месеца.</w:t>
      </w:r>
      <w:r w:rsidRPr="00803D29">
        <w:rPr>
          <w:rFonts w:ascii="Arial" w:hAnsi="Arial" w:cs="Arial"/>
        </w:rPr>
        <w:br/>
        <w:t>Датата се определя автоматично в зависимост от датата на покупката.</w:t>
      </w:r>
    </w:p>
    <w:p w14:paraId="2D9E7397" w14:textId="77777777" w:rsidR="0000371D" w:rsidRPr="00803D29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Как мога да погасявам месечните си вноски?</w:t>
      </w:r>
      <w:r w:rsidRPr="00803D29">
        <w:rPr>
          <w:rFonts w:ascii="Arial" w:hAnsi="Arial" w:cs="Arial"/>
        </w:rPr>
        <w:br/>
        <w:t>Може</w:t>
      </w:r>
      <w:r>
        <w:rPr>
          <w:rFonts w:ascii="Arial" w:hAnsi="Arial" w:cs="Arial"/>
        </w:rPr>
        <w:t>ш</w:t>
      </w:r>
      <w:r w:rsidRPr="00803D29">
        <w:rPr>
          <w:rFonts w:ascii="Arial" w:hAnsi="Arial" w:cs="Arial"/>
        </w:rPr>
        <w:t xml:space="preserve"> да погас</w:t>
      </w:r>
      <w:r>
        <w:rPr>
          <w:rFonts w:ascii="Arial" w:hAnsi="Arial" w:cs="Arial"/>
        </w:rPr>
        <w:t>яваш</w:t>
      </w:r>
      <w:r w:rsidRPr="00803D29">
        <w:rPr>
          <w:rFonts w:ascii="Arial" w:hAnsi="Arial" w:cs="Arial"/>
        </w:rPr>
        <w:t xml:space="preserve"> вноските </w:t>
      </w:r>
      <w:r>
        <w:rPr>
          <w:rFonts w:ascii="Arial" w:hAnsi="Arial" w:cs="Arial"/>
        </w:rPr>
        <w:t xml:space="preserve">си </w:t>
      </w:r>
      <w:r w:rsidRPr="00803D29">
        <w:rPr>
          <w:rFonts w:ascii="Arial" w:hAnsi="Arial" w:cs="Arial"/>
        </w:rPr>
        <w:t>по следните начини:</w:t>
      </w:r>
    </w:p>
    <w:p w14:paraId="32C5340F" w14:textId="77777777" w:rsidR="0000371D" w:rsidRDefault="0000371D" w:rsidP="000037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 xml:space="preserve">В </w:t>
      </w:r>
      <w:hyperlink r:id="rId13" w:history="1">
        <w:r w:rsidRPr="009C5A85">
          <w:rPr>
            <w:rStyle w:val="Hyperlink"/>
            <w:rFonts w:ascii="Arial" w:hAnsi="Arial" w:cs="Arial"/>
          </w:rPr>
          <w:t>мобилното приложение на tbi bank</w:t>
        </w:r>
      </w:hyperlink>
      <w:r w:rsidRPr="00803D29">
        <w:rPr>
          <w:rFonts w:ascii="Arial" w:hAnsi="Arial" w:cs="Arial"/>
        </w:rPr>
        <w:t>.</w:t>
      </w:r>
    </w:p>
    <w:p w14:paraId="526AF2DF" w14:textId="77777777" w:rsidR="0000371D" w:rsidRPr="00803D29" w:rsidRDefault="0000371D" w:rsidP="000037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lastRenderedPageBreak/>
        <w:t>В офис на банката.</w:t>
      </w:r>
    </w:p>
    <w:p w14:paraId="6BF44387" w14:textId="77777777" w:rsidR="0000371D" w:rsidRDefault="0000371D" w:rsidP="000037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03D29">
        <w:rPr>
          <w:rFonts w:ascii="Arial" w:hAnsi="Arial" w:cs="Arial"/>
        </w:rPr>
        <w:t>На кеш терминал и други.</w:t>
      </w:r>
      <w:r w:rsidRPr="00803D29">
        <w:rPr>
          <w:rFonts w:ascii="Arial" w:hAnsi="Arial" w:cs="Arial"/>
        </w:rPr>
        <w:br/>
        <w:t>Повече информация ще намери</w:t>
      </w:r>
      <w:r>
        <w:rPr>
          <w:rFonts w:ascii="Arial" w:hAnsi="Arial" w:cs="Arial"/>
        </w:rPr>
        <w:t>ш</w:t>
      </w:r>
      <w:r w:rsidRPr="00803D29">
        <w:rPr>
          <w:rFonts w:ascii="Arial" w:hAnsi="Arial" w:cs="Arial"/>
        </w:rPr>
        <w:t xml:space="preserve"> тук: </w:t>
      </w:r>
      <w:hyperlink r:id="rId14" w:tgtFrame="_new" w:history="1">
        <w:r w:rsidRPr="00803D29">
          <w:rPr>
            <w:rFonts w:ascii="Arial" w:hAnsi="Arial" w:cs="Arial"/>
            <w:color w:val="0000FF"/>
            <w:u w:val="single"/>
          </w:rPr>
          <w:t>Начини на плащане</w:t>
        </w:r>
      </w:hyperlink>
      <w:r w:rsidRPr="00803D29">
        <w:rPr>
          <w:rFonts w:ascii="Arial" w:hAnsi="Arial" w:cs="Arial"/>
        </w:rPr>
        <w:t>.</w:t>
      </w:r>
    </w:p>
    <w:p w14:paraId="14CF8F2D" w14:textId="5BB30B07" w:rsidR="0000371D" w:rsidRPr="004D0C20" w:rsidRDefault="0000371D" w:rsidP="0000371D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707455">
        <w:rPr>
          <w:rFonts w:ascii="Arial" w:hAnsi="Arial" w:cs="Arial"/>
          <w:noProof/>
          <w:lang w:val="en-US"/>
        </w:rPr>
        <w:drawing>
          <wp:inline distT="0" distB="0" distL="0" distR="0" wp14:anchorId="10A2F95F" wp14:editId="4157ADCB">
            <wp:extent cx="3733800" cy="2200275"/>
            <wp:effectExtent l="0" t="0" r="0" b="9525"/>
            <wp:docPr id="287488919" name="Picture 1" descr="A cell phone with a qr cod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ell phone with a qr cod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7202" w14:textId="77777777" w:rsidR="0000371D" w:rsidRPr="00707455" w:rsidRDefault="0000371D" w:rsidP="0000371D">
      <w:pPr>
        <w:spacing w:before="100" w:beforeAutospacing="1" w:after="100" w:afterAutospacing="1"/>
        <w:rPr>
          <w:rFonts w:ascii="Arial" w:hAnsi="Arial" w:cs="Arial"/>
        </w:rPr>
      </w:pPr>
      <w:r w:rsidRPr="00803D29">
        <w:rPr>
          <w:rFonts w:ascii="Arial" w:hAnsi="Arial" w:cs="Arial"/>
          <w:b/>
          <w:bCs/>
        </w:rPr>
        <w:t>Има ли допълнителни такси, които дължа на tbi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bank</w:t>
      </w:r>
      <w:r w:rsidRPr="00803D29">
        <w:rPr>
          <w:rFonts w:ascii="Arial" w:hAnsi="Arial" w:cs="Arial"/>
          <w:b/>
          <w:bCs/>
        </w:rPr>
        <w:t>?</w:t>
      </w:r>
      <w:r w:rsidRPr="00803D29">
        <w:rPr>
          <w:rFonts w:ascii="Arial" w:hAnsi="Arial" w:cs="Arial"/>
        </w:rPr>
        <w:br/>
        <w:t xml:space="preserve">Не, </w:t>
      </w:r>
      <w:r w:rsidRPr="00CF7B95">
        <w:rPr>
          <w:rFonts w:ascii="Arial" w:hAnsi="Arial" w:cs="Arial"/>
          <w:b/>
          <w:bCs/>
        </w:rPr>
        <w:t xml:space="preserve">tbi </w:t>
      </w:r>
      <w:r w:rsidRPr="00CF7B95">
        <w:rPr>
          <w:rFonts w:ascii="Arial" w:hAnsi="Arial" w:cs="Arial"/>
          <w:b/>
          <w:bCs/>
          <w:lang w:val="en-US"/>
        </w:rPr>
        <w:t>bank</w:t>
      </w:r>
      <w:r>
        <w:rPr>
          <w:rFonts w:ascii="Arial" w:hAnsi="Arial" w:cs="Arial"/>
          <w:lang w:val="en-US"/>
        </w:rPr>
        <w:t xml:space="preserve"> </w:t>
      </w:r>
      <w:r w:rsidRPr="00803D29">
        <w:rPr>
          <w:rFonts w:ascii="Arial" w:hAnsi="Arial" w:cs="Arial"/>
        </w:rPr>
        <w:t>не събира допълнителни такси. Цялото задължение е видимо при кандидатстване в предоставения евро-формуляр.</w:t>
      </w:r>
    </w:p>
    <w:p w14:paraId="1A86AD91" w14:textId="77777777" w:rsidR="0000371D" w:rsidRDefault="0000371D" w:rsidP="0000371D">
      <w:pPr>
        <w:rPr>
          <w:rFonts w:ascii="Arial" w:hAnsi="Arial" w:cs="Arial"/>
        </w:rPr>
      </w:pPr>
    </w:p>
    <w:p w14:paraId="3BBD4A73" w14:textId="77777777" w:rsidR="0000371D" w:rsidRDefault="0000371D" w:rsidP="0000371D">
      <w:pPr>
        <w:rPr>
          <w:rFonts w:ascii="Arial" w:hAnsi="Arial" w:cs="Arial"/>
        </w:rPr>
      </w:pPr>
    </w:p>
    <w:p w14:paraId="67DDEF26" w14:textId="77777777" w:rsidR="0000371D" w:rsidRPr="00707455" w:rsidRDefault="0000371D" w:rsidP="0000371D">
      <w:pPr>
        <w:rPr>
          <w:rFonts w:ascii="Arial" w:hAnsi="Arial" w:cs="Arial"/>
        </w:rPr>
      </w:pPr>
    </w:p>
    <w:p w14:paraId="482C68AF" w14:textId="77777777" w:rsidR="0000371D" w:rsidRPr="00FB0CD6" w:rsidRDefault="0000371D" w:rsidP="0000371D">
      <w:pPr>
        <w:rPr>
          <w:rFonts w:ascii="Arial" w:hAnsi="Arial" w:cs="Arial"/>
          <w:sz w:val="20"/>
          <w:szCs w:val="20"/>
          <w:lang w:val="en-US"/>
        </w:rPr>
      </w:pPr>
      <w:r w:rsidRPr="00FB0CD6">
        <w:rPr>
          <w:rFonts w:ascii="Arial" w:hAnsi="Arial" w:cs="Arial"/>
          <w:b/>
          <w:bCs/>
          <w:sz w:val="20"/>
          <w:szCs w:val="20"/>
          <w:lang w:val="en-US"/>
        </w:rPr>
        <w:t>tbi bank</w:t>
      </w:r>
      <w:r w:rsidRPr="00FB0CD6">
        <w:rPr>
          <w:rFonts w:ascii="Arial" w:hAnsi="Arial" w:cs="Arial"/>
          <w:b/>
          <w:bCs/>
          <w:sz w:val="20"/>
          <w:szCs w:val="20"/>
        </w:rPr>
        <w:t> </w:t>
      </w:r>
      <w:r w:rsidRPr="00FB0CD6">
        <w:rPr>
          <w:rFonts w:ascii="Arial" w:hAnsi="Arial" w:cs="Arial"/>
          <w:sz w:val="20"/>
          <w:szCs w:val="20"/>
        </w:rPr>
        <w:t>е част от групата на </w:t>
      </w:r>
      <w:hyperlink r:id="rId16">
        <w:r w:rsidRPr="00FB0CD6">
          <w:rPr>
            <w:rStyle w:val="Hyperlink"/>
            <w:rFonts w:ascii="Arial" w:hAnsi="Arial" w:cs="Arial"/>
            <w:sz w:val="20"/>
            <w:szCs w:val="20"/>
          </w:rPr>
          <w:t>TBIF Financial Services</w:t>
        </w:r>
      </w:hyperlink>
      <w:r w:rsidRPr="00FB0CD6">
        <w:rPr>
          <w:rFonts w:ascii="Arial" w:hAnsi="Arial" w:cs="Arial"/>
          <w:sz w:val="20"/>
          <w:szCs w:val="20"/>
        </w:rPr>
        <w:t xml:space="preserve"> B.V. Нашата мисия е да предлагаме на клиентите модерни продукти, гъвкави схеми на изплащане и атрактивни промоции. Ние сме динамична challenger банка с операции в България, Румъния, Гърция, Германия и Латвия. Стремим се да направим финансовите продукти достъпни за всички и да осигурим най-доброто клиентско преживяване. </w:t>
      </w:r>
    </w:p>
    <w:p w14:paraId="6AB8E048" w14:textId="77777777" w:rsidR="0000371D" w:rsidRPr="00F87517" w:rsidRDefault="0000371D" w:rsidP="0000371D">
      <w:pPr>
        <w:rPr>
          <w:sz w:val="20"/>
          <w:szCs w:val="20"/>
        </w:rPr>
      </w:pPr>
    </w:p>
    <w:p w14:paraId="57DDD94F" w14:textId="77777777" w:rsidR="004F07FA" w:rsidRDefault="004F07FA"/>
    <w:sectPr w:rsidR="004F07FA" w:rsidSect="0000371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D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E4C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724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E77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561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D0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886202">
    <w:abstractNumId w:val="0"/>
  </w:num>
  <w:num w:numId="2" w16cid:durableId="1412585154">
    <w:abstractNumId w:val="4"/>
  </w:num>
  <w:num w:numId="3" w16cid:durableId="559052582">
    <w:abstractNumId w:val="2"/>
  </w:num>
  <w:num w:numId="4" w16cid:durableId="1159886418">
    <w:abstractNumId w:val="1"/>
  </w:num>
  <w:num w:numId="5" w16cid:durableId="1799227815">
    <w:abstractNumId w:val="5"/>
  </w:num>
  <w:num w:numId="6" w16cid:durableId="1209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74"/>
    <w:rsid w:val="0000371D"/>
    <w:rsid w:val="000B2D40"/>
    <w:rsid w:val="00106AB0"/>
    <w:rsid w:val="002D017E"/>
    <w:rsid w:val="002D33BD"/>
    <w:rsid w:val="003E3CAD"/>
    <w:rsid w:val="004F07FA"/>
    <w:rsid w:val="005738E4"/>
    <w:rsid w:val="006343BC"/>
    <w:rsid w:val="00A45703"/>
    <w:rsid w:val="00E54B74"/>
    <w:rsid w:val="00EB5314"/>
    <w:rsid w:val="00F0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5580F"/>
  <w15:chartTrackingRefBased/>
  <w15:docId w15:val="{A04ECA56-2AD4-4F74-AD1A-FD49DE83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1D"/>
    <w:pPr>
      <w:spacing w:line="278" w:lineRule="auto"/>
    </w:pPr>
    <w:rPr>
      <w:rFonts w:eastAsiaTheme="minorEastAsia" w:cs="Times New Roman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B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71D"/>
    <w:rPr>
      <w:rFonts w:cs="Times New Roman"/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00371D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bi.go.link/type=main_accounts?adj_t=1apqyw7h_1arzukr1&amp;adj_label=main_accounts&amp;adj_deep_link=tbiapp%3A%2F%2Ftype%3Dmain_accou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bibank.bg/lichno-bankirane/potrebitelski-krediti/zashtiti-svoq-kred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bif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tel:*8242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tel:0700175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tbibank.bg/lichno-bankirane/nachini-na-plasht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 R. Stratiev</dc:creator>
  <cp:keywords/>
  <dc:description/>
  <cp:lastModifiedBy>Bilyana S. Kamburova</cp:lastModifiedBy>
  <cp:revision>7</cp:revision>
  <dcterms:created xsi:type="dcterms:W3CDTF">2025-03-07T10:38:00Z</dcterms:created>
  <dcterms:modified xsi:type="dcterms:W3CDTF">2026-01-07T12:37:00Z</dcterms:modified>
</cp:coreProperties>
</file>